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line="240" w:lineRule="auto"/>
        <w:jc w:val="center"/>
        <w:rPr>
          <w:b w:val="1"/>
        </w:rPr>
      </w:pPr>
      <w:bookmarkStart w:colFirst="0" w:colLast="0" w:name="_x4ezp7gx5kxs" w:id="0"/>
      <w:bookmarkEnd w:id="0"/>
      <w:r w:rsidDel="00000000" w:rsidR="00000000" w:rsidRPr="00000000">
        <w:rPr>
          <w:b w:val="1"/>
          <w:rtl w:val="0"/>
        </w:rPr>
        <w:t xml:space="preserve">FORMULAIRE DE RÉTRACTATION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(Veuillez compléter et renvoyer le présent formulaire uniquement si vous souhaitez vous rétracter du contrat.)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À l’attention de :</w:t>
        <w:br w:type="textWrapping"/>
      </w:r>
      <w:r w:rsidDel="00000000" w:rsidR="00000000" w:rsidRPr="00000000">
        <w:rPr>
          <w:rtl w:val="0"/>
        </w:rPr>
        <w:t xml:space="preserve">Vapotank</w:t>
        <w:br w:type="textWrapping"/>
        <w:t xml:space="preserve">13 rue François Joseph Montégu 33340 Lesparre Médoc</w:t>
        <w:br w:type="textWrapping"/>
        <w:t xml:space="preserve">contact@vapotank.com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Je soussigné </w:t>
      </w:r>
      <w:r w:rsidDel="00000000" w:rsidR="00000000" w:rsidRPr="00000000">
        <w:rPr>
          <w:rtl w:val="0"/>
        </w:rPr>
        <w:t xml:space="preserve">__________________________________</w:t>
      </w:r>
      <w:r w:rsidDel="00000000" w:rsidR="00000000" w:rsidRPr="00000000">
        <w:rPr>
          <w:b w:val="1"/>
          <w:rtl w:val="0"/>
        </w:rPr>
        <w:t xml:space="preserve"> vous notifie par la présente ma rétractation du contrat portant sur la vente du bien ci-dessous 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Numéro de commande 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Commandé le :</w:t>
      </w:r>
      <w:r w:rsidDel="00000000" w:rsidR="00000000" w:rsidRPr="00000000">
        <w:rPr>
          <w:rtl w:val="0"/>
        </w:rPr>
        <w:t xml:space="preserve"> 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Reçu le :</w:t>
      </w:r>
      <w:r w:rsidDel="00000000" w:rsidR="00000000" w:rsidRPr="00000000">
        <w:rPr>
          <w:rtl w:val="0"/>
        </w:rPr>
        <w:t xml:space="preserve"> 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Nom du consommateur :</w:t>
      </w:r>
      <w:r w:rsidDel="00000000" w:rsidR="00000000" w:rsidRPr="00000000">
        <w:rPr>
          <w:rtl w:val="0"/>
        </w:rPr>
        <w:t xml:space="preserve"> 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Adresse du consommateur :</w:t>
      </w:r>
      <w:r w:rsidDel="00000000" w:rsidR="00000000" w:rsidRPr="00000000">
        <w:rPr>
          <w:rtl w:val="0"/>
        </w:rPr>
        <w:t xml:space="preserve"> ___________________________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Description des produits concernés 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Date :</w:t>
      </w:r>
      <w:r w:rsidDel="00000000" w:rsidR="00000000" w:rsidRPr="00000000">
        <w:rPr>
          <w:rtl w:val="0"/>
        </w:rPr>
        <w:t xml:space="preserve"> 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Signature du consommateur</w:t>
      </w:r>
      <w:r w:rsidDel="00000000" w:rsidR="00000000" w:rsidRPr="00000000">
        <w:rPr>
          <w:rtl w:val="0"/>
        </w:rPr>
        <w:t xml:space="preserve">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i w:val="1"/>
          <w:color w:val="000000"/>
          <w:sz w:val="20"/>
          <w:szCs w:val="20"/>
        </w:rPr>
      </w:pPr>
      <w:bookmarkStart w:colFirst="0" w:colLast="0" w:name="_thiwlwbdblac" w:id="1"/>
      <w:bookmarkEnd w:id="1"/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Instructions pour le consommateur 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 présent formulaire doit être complété et transmis dans un délai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14 jours</w:t>
      </w:r>
      <w:r w:rsidDel="00000000" w:rsidR="00000000" w:rsidRPr="00000000">
        <w:rPr>
          <w:i w:val="1"/>
          <w:sz w:val="20"/>
          <w:szCs w:val="20"/>
          <w:rtl w:val="0"/>
        </w:rPr>
        <w:t xml:space="preserve"> suivant la réception de votre commande.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Vous pouvez envoyer ce formulaire par e-mail à [votre adresse e-mail] ou par courrier postal à l'adresse suivante :</w:t>
        <w:br w:type="textWrapping"/>
        <w:t xml:space="preserve">[Votre adresse postale complète].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Une fois votre demande validée, vous recevrez des instructions pour retourner les produits concernés.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Les produits retournés doivent être dans leur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état d'origine</w:t>
      </w:r>
      <w:r w:rsidDel="00000000" w:rsidR="00000000" w:rsidRPr="00000000">
        <w:rPr>
          <w:i w:val="1"/>
          <w:sz w:val="20"/>
          <w:szCs w:val="20"/>
          <w:rtl w:val="0"/>
        </w:rPr>
        <w:t xml:space="preserve"> et accompagnés de leur emballage.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Conditions de remboursement 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240" w:lineRule="auto"/>
        <w:ind w:left="720" w:hanging="36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Conformément à l'article L.221-18 du Code de la consommation, le remboursement interviendra dans un délai de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14 jours</w:t>
      </w:r>
      <w:r w:rsidDel="00000000" w:rsidR="00000000" w:rsidRPr="00000000">
        <w:rPr>
          <w:i w:val="1"/>
          <w:sz w:val="20"/>
          <w:szCs w:val="20"/>
          <w:rtl w:val="0"/>
        </w:rPr>
        <w:t xml:space="preserve"> après réception des produits ou preuve de leur envoi.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